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001E1C" w:rsidRDefault="00EF7F46">
      <w:pPr>
        <w:jc w:val="right"/>
      </w:pPr>
      <w:r>
        <w:t>CPS Week Social Media Content</w:t>
      </w:r>
    </w:p>
    <w:p w14:paraId="00000002" w14:textId="47CE8725" w:rsidR="00001E1C" w:rsidRDefault="00EF7F46">
      <w:pPr>
        <w:jc w:val="right"/>
      </w:pPr>
      <w:r>
        <w:t>September 202</w:t>
      </w:r>
      <w:r w:rsidR="008D1F43">
        <w:t>1</w:t>
      </w:r>
      <w:r>
        <w:t xml:space="preserve"> Campaign</w:t>
      </w:r>
    </w:p>
    <w:p w14:paraId="00000003" w14:textId="77777777" w:rsidR="00001E1C" w:rsidRDefault="00001E1C">
      <w:pPr>
        <w:jc w:val="right"/>
      </w:pPr>
    </w:p>
    <w:p w14:paraId="00000004" w14:textId="77777777" w:rsidR="00001E1C" w:rsidRDefault="00001E1C">
      <w:pPr>
        <w:jc w:val="right"/>
      </w:pPr>
    </w:p>
    <w:p w14:paraId="00000005" w14:textId="77777777" w:rsidR="00001E1C" w:rsidRDefault="00EF7F46">
      <w:pPr>
        <w:rPr>
          <w:b/>
          <w:sz w:val="28"/>
          <w:szCs w:val="28"/>
        </w:rPr>
      </w:pPr>
      <w:r>
        <w:rPr>
          <w:b/>
          <w:sz w:val="28"/>
          <w:szCs w:val="28"/>
        </w:rPr>
        <w:t>VIDEOS TO SHARE</w:t>
      </w:r>
    </w:p>
    <w:p w14:paraId="00000006" w14:textId="77777777" w:rsidR="00001E1C" w:rsidRDefault="00001E1C"/>
    <w:p w14:paraId="00000007" w14:textId="77777777" w:rsidR="00001E1C" w:rsidRDefault="00000000">
      <w:hyperlink r:id="rId6">
        <w:r w:rsidR="00EF7F46">
          <w:rPr>
            <w:color w:val="1155CC"/>
            <w:u w:val="single"/>
          </w:rPr>
          <w:t>https://www.yo</w:t>
        </w:r>
        <w:r w:rsidR="00EF7F46">
          <w:rPr>
            <w:color w:val="1155CC"/>
            <w:u w:val="single"/>
          </w:rPr>
          <w:t>u</w:t>
        </w:r>
        <w:r w:rsidR="00EF7F46">
          <w:rPr>
            <w:color w:val="1155CC"/>
            <w:u w:val="single"/>
          </w:rPr>
          <w:t>tube.com/watch?v=h_9Ee7M1hQY&amp;feature=youtu.be</w:t>
        </w:r>
      </w:hyperlink>
    </w:p>
    <w:p w14:paraId="00000008" w14:textId="77777777" w:rsidR="00001E1C" w:rsidRDefault="00EF7F46">
      <w:pPr>
        <w:rPr>
          <w:b/>
        </w:rPr>
      </w:pPr>
      <w:r>
        <w:rPr>
          <w:b/>
        </w:rPr>
        <w:t>6 out of 10</w:t>
      </w:r>
    </w:p>
    <w:p w14:paraId="00000009" w14:textId="77777777" w:rsidR="00001E1C" w:rsidRDefault="00EF7F46">
      <w:r>
        <w:t xml:space="preserve">Did you know </w:t>
      </w:r>
      <w:proofErr w:type="gramStart"/>
      <w:r>
        <w:t>the majority of</w:t>
      </w:r>
      <w:proofErr w:type="gramEnd"/>
      <w:r>
        <w:t xml:space="preserve"> car seats are installed incorrectly? We know you love those little ones in your life, that’s why we need your help in educating yourself and others on car seat safety. It’s not hard to learn, but it does take some effort and we are here to help. Learn more at </w:t>
      </w:r>
      <w:hyperlink r:id="rId7">
        <w:r>
          <w:rPr>
            <w:color w:val="1155CC"/>
            <w:highlight w:val="white"/>
            <w:u w:val="single"/>
          </w:rPr>
          <w:t>clickit.utah.gov</w:t>
        </w:r>
      </w:hyperlink>
      <w:r>
        <w:t xml:space="preserve"> </w:t>
      </w:r>
    </w:p>
    <w:p w14:paraId="0000000A" w14:textId="77777777" w:rsidR="00001E1C" w:rsidRDefault="00001E1C"/>
    <w:p w14:paraId="0000000B" w14:textId="77777777" w:rsidR="00001E1C" w:rsidRDefault="00000000">
      <w:hyperlink r:id="rId8">
        <w:r w:rsidR="00EF7F46">
          <w:rPr>
            <w:color w:val="1155CC"/>
            <w:u w:val="single"/>
          </w:rPr>
          <w:t>https://www.youtube.com/watch?v=n6yRR4a_KEU&amp;feature=youtu.be</w:t>
        </w:r>
      </w:hyperlink>
    </w:p>
    <w:p w14:paraId="0000000C" w14:textId="77777777" w:rsidR="00001E1C" w:rsidRDefault="00EF7F46">
      <w:pPr>
        <w:rPr>
          <w:b/>
        </w:rPr>
      </w:pPr>
      <w:r>
        <w:rPr>
          <w:b/>
        </w:rPr>
        <w:t>Chest Clip</w:t>
      </w:r>
    </w:p>
    <w:p w14:paraId="0000000D" w14:textId="77777777" w:rsidR="00001E1C" w:rsidRDefault="00EF7F46">
      <w:r>
        <w:t xml:space="preserve">Make sure your child is properly secured in a car seat before traveling. When buckling your child, keep the chest clip at armpit level. After tightening the harness straps, you should not be able to pinch the webbing together vertically. Learn more at </w:t>
      </w:r>
      <w:hyperlink r:id="rId9">
        <w:r>
          <w:rPr>
            <w:color w:val="1155CC"/>
            <w:highlight w:val="white"/>
            <w:u w:val="single"/>
          </w:rPr>
          <w:t>clickit.utah.gov</w:t>
        </w:r>
      </w:hyperlink>
      <w:r>
        <w:t xml:space="preserve"> </w:t>
      </w:r>
    </w:p>
    <w:p w14:paraId="00000013" w14:textId="77777777" w:rsidR="00001E1C" w:rsidRDefault="00001E1C"/>
    <w:p w14:paraId="00000014" w14:textId="77777777" w:rsidR="00001E1C" w:rsidRDefault="00001E1C"/>
    <w:p w14:paraId="00000015" w14:textId="77777777" w:rsidR="00001E1C" w:rsidRDefault="00EF7F46">
      <w:pPr>
        <w:pBdr>
          <w:top w:val="nil"/>
          <w:left w:val="nil"/>
          <w:bottom w:val="nil"/>
          <w:right w:val="nil"/>
          <w:between w:val="nil"/>
        </w:pBdr>
        <w:rPr>
          <w:color w:val="1155CC"/>
          <w:u w:val="single"/>
        </w:rPr>
      </w:pPr>
      <w:r>
        <w:rPr>
          <w:color w:val="1155CC"/>
          <w:u w:val="single"/>
        </w:rPr>
        <w:t>https://www.youtube.com/watch?v=sHvBkRNGIqg&amp;feature=youtu.be</w:t>
      </w:r>
    </w:p>
    <w:p w14:paraId="00000016" w14:textId="77777777" w:rsidR="00001E1C" w:rsidRDefault="00EF7F46">
      <w:pPr>
        <w:rPr>
          <w:b/>
        </w:rPr>
      </w:pPr>
      <w:r>
        <w:rPr>
          <w:b/>
        </w:rPr>
        <w:t xml:space="preserve">Loose Straps </w:t>
      </w:r>
    </w:p>
    <w:p w14:paraId="00000017" w14:textId="77777777" w:rsidR="00001E1C" w:rsidRDefault="00EF7F46">
      <w:r>
        <w:t xml:space="preserve">Make sure your child is properly secured in a car seat before traveling. Learn more at </w:t>
      </w:r>
      <w:hyperlink r:id="rId10">
        <w:r>
          <w:rPr>
            <w:color w:val="1155CC"/>
            <w:highlight w:val="white"/>
            <w:u w:val="single"/>
          </w:rPr>
          <w:t>clickit.utah.gov</w:t>
        </w:r>
      </w:hyperlink>
      <w:r>
        <w:t xml:space="preserve"> </w:t>
      </w:r>
    </w:p>
    <w:p w14:paraId="00000018" w14:textId="77777777" w:rsidR="00001E1C" w:rsidRDefault="00001E1C"/>
    <w:p w14:paraId="00000019" w14:textId="77777777" w:rsidR="00001E1C" w:rsidRDefault="00EF7F46">
      <w:r>
        <w:t xml:space="preserve">After placing a child into a car seat and buckling the chest clip, you will need to tighten the harness straps. After tightening the harness </w:t>
      </w:r>
      <w:proofErr w:type="gramStart"/>
      <w:r>
        <w:t>straps</w:t>
      </w:r>
      <w:proofErr w:type="gramEnd"/>
      <w:r>
        <w:t xml:space="preserve"> you should not be able to pinch the webbing together vertically. Once the straps are tight, make sure the chest clip is at armpit level.  </w:t>
      </w:r>
    </w:p>
    <w:p w14:paraId="0000001A" w14:textId="77777777" w:rsidR="00001E1C" w:rsidRDefault="00001E1C"/>
    <w:p w14:paraId="0000001B" w14:textId="77777777" w:rsidR="00001E1C" w:rsidRDefault="00001E1C"/>
    <w:p w14:paraId="0000001C" w14:textId="77777777" w:rsidR="00001E1C" w:rsidRDefault="00001E1C"/>
    <w:p w14:paraId="0000001D" w14:textId="77777777" w:rsidR="00001E1C" w:rsidRDefault="00EF7F46">
      <w:r>
        <w:t xml:space="preserve">Additional info to use if you get questions: </w:t>
      </w:r>
    </w:p>
    <w:p w14:paraId="0000001E" w14:textId="77777777" w:rsidR="00001E1C" w:rsidRDefault="00EF7F46">
      <w:r>
        <w:t>NHTSA requires car seat manufacturers to state in the instructions: “A snug strap should NOT allow any slack. It lies in a relatively straight line without sagging. It does not press on the child’s flesh or push the child’s body into an unnatural position.” • You should NOT be able to pinch excess webbing at the shoulder or hips once the harness is buckled. This is called the pinch test.</w:t>
      </w:r>
    </w:p>
    <w:p w14:paraId="0000001F" w14:textId="77777777" w:rsidR="00001E1C" w:rsidRDefault="00001E1C"/>
    <w:p w14:paraId="00000020" w14:textId="77777777" w:rsidR="00001E1C" w:rsidRDefault="00EF7F46">
      <w:r>
        <w:br w:type="page"/>
      </w:r>
    </w:p>
    <w:p w14:paraId="00000021" w14:textId="77777777" w:rsidR="00001E1C" w:rsidRDefault="00EF7F46">
      <w:r>
        <w:rPr>
          <w:b/>
          <w:sz w:val="28"/>
          <w:szCs w:val="28"/>
        </w:rPr>
        <w:lastRenderedPageBreak/>
        <w:t>POSTS TO SHARE</w:t>
      </w:r>
    </w:p>
    <w:p w14:paraId="00000022" w14:textId="77777777" w:rsidR="00001E1C" w:rsidRDefault="00001E1C"/>
    <w:p w14:paraId="00000023" w14:textId="1E13C4B0" w:rsidR="00001E1C" w:rsidRDefault="00EF7F46">
      <w:r>
        <w:t xml:space="preserve">Child Passenger Safety Week is happening Sept. </w:t>
      </w:r>
      <w:r w:rsidR="00A41591">
        <w:t>19</w:t>
      </w:r>
      <w:r>
        <w:t>-2</w:t>
      </w:r>
      <w:r w:rsidR="00A41591">
        <w:t>5</w:t>
      </w:r>
      <w:r>
        <w:t xml:space="preserve">. This week is dedicated to helping parents and caregivers make sure their child/children are secure in the correct car seat for their age, height and weight. Learn more at </w:t>
      </w:r>
      <w:hyperlink r:id="rId11">
        <w:r>
          <w:rPr>
            <w:color w:val="1155CC"/>
            <w:highlight w:val="white"/>
            <w:u w:val="single"/>
          </w:rPr>
          <w:t>clickit.utah.gov</w:t>
        </w:r>
      </w:hyperlink>
      <w:r>
        <w:t xml:space="preserve"> </w:t>
      </w:r>
    </w:p>
    <w:p w14:paraId="00000024" w14:textId="77777777" w:rsidR="00001E1C" w:rsidRDefault="00001E1C"/>
    <w:p w14:paraId="00000025" w14:textId="0E5DACBE" w:rsidR="00001E1C" w:rsidRDefault="00EF7F46">
      <w:r>
        <w:t xml:space="preserve">In honor of Child Passenger Safety Week, happening Sept. </w:t>
      </w:r>
      <w:r w:rsidR="001672FB">
        <w:t>19-25</w:t>
      </w:r>
      <w:r>
        <w:t xml:space="preserve">, get your car seats checked by a professional. Learn more at </w:t>
      </w:r>
      <w:hyperlink r:id="rId12">
        <w:r>
          <w:rPr>
            <w:color w:val="1155CC"/>
            <w:highlight w:val="white"/>
            <w:u w:val="single"/>
          </w:rPr>
          <w:t>clickit.utah.gov</w:t>
        </w:r>
      </w:hyperlink>
      <w:r>
        <w:t xml:space="preserve"> </w:t>
      </w:r>
    </w:p>
    <w:p w14:paraId="00000026" w14:textId="77777777" w:rsidR="00001E1C" w:rsidRDefault="00001E1C"/>
    <w:p w14:paraId="00000027" w14:textId="32F87601" w:rsidR="00001E1C" w:rsidRDefault="00EF7F46">
      <w:r>
        <w:t xml:space="preserve">Child Passenger Safety Week is happening Sept. </w:t>
      </w:r>
      <w:r w:rsidR="001672FB">
        <w:t>19-25</w:t>
      </w:r>
      <w:r>
        <w:t xml:space="preserve">. </w:t>
      </w:r>
      <w:proofErr w:type="gramStart"/>
      <w:r>
        <w:t>So</w:t>
      </w:r>
      <w:proofErr w:type="gramEnd"/>
      <w:r>
        <w:t xml:space="preserve"> take advantage and learn more at </w:t>
      </w:r>
      <w:hyperlink r:id="rId13">
        <w:r>
          <w:rPr>
            <w:color w:val="1155CC"/>
            <w:highlight w:val="white"/>
            <w:u w:val="single"/>
          </w:rPr>
          <w:t>clickit.utah.gov</w:t>
        </w:r>
      </w:hyperlink>
      <w:r>
        <w:t xml:space="preserve"> </w:t>
      </w:r>
    </w:p>
    <w:p w14:paraId="00000028" w14:textId="77777777" w:rsidR="00001E1C" w:rsidRDefault="00001E1C"/>
    <w:p w14:paraId="00000029" w14:textId="77777777" w:rsidR="00001E1C" w:rsidRDefault="00EF7F46">
      <w:r>
        <w:t xml:space="preserve">Are you sure your child’s car seat is installed correctly? Learn more at </w:t>
      </w:r>
      <w:hyperlink r:id="rId14">
        <w:r>
          <w:rPr>
            <w:color w:val="1155CC"/>
            <w:highlight w:val="white"/>
            <w:u w:val="single"/>
          </w:rPr>
          <w:t>clickit.utah.gov</w:t>
        </w:r>
      </w:hyperlink>
      <w:r>
        <w:t xml:space="preserve"> </w:t>
      </w:r>
    </w:p>
    <w:p w14:paraId="0000002A" w14:textId="77777777" w:rsidR="00001E1C" w:rsidRDefault="00001E1C"/>
    <w:p w14:paraId="0000002B" w14:textId="77777777" w:rsidR="00001E1C" w:rsidRDefault="00EF7F46">
      <w:r>
        <w:t xml:space="preserve">Have questions about car seats? Not 100% sure if your child’s car seat is installed correctly? No worries, visit </w:t>
      </w:r>
      <w:hyperlink r:id="rId15">
        <w:r>
          <w:rPr>
            <w:color w:val="1155CC"/>
            <w:highlight w:val="white"/>
            <w:u w:val="single"/>
          </w:rPr>
          <w:t>clickit.utah.gov</w:t>
        </w:r>
      </w:hyperlink>
      <w:r>
        <w:t xml:space="preserve"> and learn more.</w:t>
      </w:r>
    </w:p>
    <w:p w14:paraId="0000002C" w14:textId="77777777" w:rsidR="00001E1C" w:rsidRDefault="00001E1C"/>
    <w:p w14:paraId="0000002D" w14:textId="77777777" w:rsidR="00001E1C" w:rsidRDefault="00EF7F46">
      <w:proofErr w:type="gramStart"/>
      <w:r>
        <w:t>Is</w:t>
      </w:r>
      <w:proofErr w:type="gramEnd"/>
      <w:r>
        <w:t xml:space="preserve"> your child/children secured in the correct car seat for their age, height and weight? Find out at </w:t>
      </w:r>
      <w:hyperlink r:id="rId16">
        <w:r>
          <w:rPr>
            <w:color w:val="1155CC"/>
            <w:highlight w:val="white"/>
            <w:u w:val="single"/>
          </w:rPr>
          <w:t>clickit.utah.gov</w:t>
        </w:r>
      </w:hyperlink>
      <w:r>
        <w:t>.</w:t>
      </w:r>
    </w:p>
    <w:p w14:paraId="0000002E" w14:textId="77777777" w:rsidR="00001E1C" w:rsidRDefault="00001E1C"/>
    <w:p w14:paraId="0000002F" w14:textId="77777777" w:rsidR="00001E1C" w:rsidRDefault="00EF7F46">
      <w:r>
        <w:t xml:space="preserve">Road injuries are the leading cause of unintentional deaths of children in the United States. Learn how to best protect traveling children at </w:t>
      </w:r>
      <w:hyperlink r:id="rId17">
        <w:r>
          <w:rPr>
            <w:color w:val="1155CC"/>
            <w:highlight w:val="white"/>
            <w:u w:val="single"/>
          </w:rPr>
          <w:t>clickit.utah.gov</w:t>
        </w:r>
      </w:hyperlink>
      <w:r>
        <w:t xml:space="preserve"> </w:t>
      </w:r>
    </w:p>
    <w:p w14:paraId="00000030" w14:textId="77777777" w:rsidR="00001E1C" w:rsidRDefault="00001E1C"/>
    <w:p w14:paraId="00000031" w14:textId="77777777" w:rsidR="00001E1C" w:rsidRDefault="00EF7F46">
      <w:r>
        <w:t xml:space="preserve">Nearly 60 percent of car seats are not used or installed correctly. Visit </w:t>
      </w:r>
      <w:hyperlink r:id="rId18">
        <w:r>
          <w:rPr>
            <w:color w:val="1155CC"/>
            <w:highlight w:val="white"/>
            <w:u w:val="single"/>
          </w:rPr>
          <w:t>clickit.utah.gov</w:t>
        </w:r>
      </w:hyperlink>
      <w:r>
        <w:t xml:space="preserve"> to make sure your children are safe. </w:t>
      </w:r>
    </w:p>
    <w:p w14:paraId="00000032" w14:textId="77777777" w:rsidR="00001E1C" w:rsidRDefault="00001E1C"/>
    <w:p w14:paraId="00000033" w14:textId="77777777" w:rsidR="00001E1C" w:rsidRDefault="00EF7F46">
      <w:r>
        <w:t>If you have been to a car seat checkpoint, tell us what you thought. Was it helpful? What did you learn?</w:t>
      </w:r>
    </w:p>
    <w:p w14:paraId="00000034" w14:textId="77777777" w:rsidR="00001E1C" w:rsidRDefault="00001E1C"/>
    <w:p w14:paraId="00000035" w14:textId="77777777" w:rsidR="00001E1C" w:rsidRDefault="00EF7F46">
      <w:r>
        <w:t xml:space="preserve">Used correctly, child safety seats can reduce the risk of death by as much as 71 percent. Make sure your car seats are correctly installed by visiting </w:t>
      </w:r>
      <w:hyperlink r:id="rId19">
        <w:r>
          <w:rPr>
            <w:color w:val="1155CC"/>
            <w:highlight w:val="white"/>
            <w:u w:val="single"/>
          </w:rPr>
          <w:t>clickit.utah.gov</w:t>
        </w:r>
      </w:hyperlink>
      <w:r>
        <w:t xml:space="preserve"> </w:t>
      </w:r>
    </w:p>
    <w:p w14:paraId="00000036" w14:textId="77777777" w:rsidR="00001E1C" w:rsidRDefault="00001E1C"/>
    <w:p w14:paraId="00000037" w14:textId="77777777" w:rsidR="00001E1C" w:rsidRDefault="00EF7F46">
      <w:r>
        <w:t xml:space="preserve">Every 32 seconds in 2018, one child under the age of 13 in a passenger vehicle was involved in a crash. Let this be a reminder to make sure your car seats are installed correctly. Learn more at </w:t>
      </w:r>
      <w:hyperlink r:id="rId20">
        <w:r>
          <w:rPr>
            <w:color w:val="1155CC"/>
            <w:highlight w:val="white"/>
            <w:u w:val="single"/>
          </w:rPr>
          <w:t>clickit.utah.gov</w:t>
        </w:r>
      </w:hyperlink>
      <w:r>
        <w:t xml:space="preserve"> </w:t>
      </w:r>
    </w:p>
    <w:p w14:paraId="00000038" w14:textId="77777777" w:rsidR="00001E1C" w:rsidRDefault="00001E1C"/>
    <w:p w14:paraId="00000039" w14:textId="77777777" w:rsidR="00001E1C" w:rsidRDefault="00EF7F46">
      <w:r>
        <w:t xml:space="preserve">Did you know </w:t>
      </w:r>
      <w:proofErr w:type="gramStart"/>
      <w:r>
        <w:t>the majority of</w:t>
      </w:r>
      <w:proofErr w:type="gramEnd"/>
      <w:r>
        <w:t xml:space="preserve"> car seats are installed incorrectly? We know you love those little ones in your life, that’s why we need your help in educating yourself and others on car seat safety. It’s not hard to learn but it does take some effort and we are here to help: </w:t>
      </w:r>
      <w:hyperlink r:id="rId21">
        <w:r>
          <w:rPr>
            <w:color w:val="1155CC"/>
            <w:highlight w:val="white"/>
            <w:u w:val="single"/>
          </w:rPr>
          <w:t>clickit.utah.gov</w:t>
        </w:r>
      </w:hyperlink>
      <w:r>
        <w:t xml:space="preserve"> </w:t>
      </w:r>
    </w:p>
    <w:p w14:paraId="0000003A" w14:textId="77777777" w:rsidR="00001E1C" w:rsidRDefault="00001E1C"/>
    <w:p w14:paraId="0000003B" w14:textId="77777777" w:rsidR="00001E1C" w:rsidRDefault="00EF7F46">
      <w:pPr>
        <w:pBdr>
          <w:top w:val="nil"/>
          <w:left w:val="nil"/>
          <w:bottom w:val="nil"/>
          <w:right w:val="nil"/>
          <w:between w:val="nil"/>
        </w:pBdr>
      </w:pPr>
      <w:r>
        <w:t>If you aren’t 100 percent certain that your child’s car seat is properly installed visit clickit.utah.gov for a list of locations where you can schedule a car or booster seat check (in-person or virtual).</w:t>
      </w:r>
    </w:p>
    <w:p w14:paraId="0000003C" w14:textId="77777777" w:rsidR="00001E1C" w:rsidRDefault="00001E1C">
      <w:pPr>
        <w:pBdr>
          <w:top w:val="nil"/>
          <w:left w:val="nil"/>
          <w:bottom w:val="nil"/>
          <w:right w:val="nil"/>
          <w:between w:val="nil"/>
        </w:pBdr>
      </w:pPr>
    </w:p>
    <w:p w14:paraId="0000003D" w14:textId="77777777" w:rsidR="00001E1C" w:rsidRDefault="00EF7F46">
      <w:pPr>
        <w:pBdr>
          <w:top w:val="nil"/>
          <w:left w:val="nil"/>
          <w:bottom w:val="nil"/>
          <w:right w:val="nil"/>
          <w:between w:val="nil"/>
        </w:pBdr>
      </w:pPr>
      <w:r>
        <w:t xml:space="preserve">To learn more about properly installing a car or booster seat visit clickit.utah.gov. </w:t>
      </w:r>
    </w:p>
    <w:p w14:paraId="0000003E" w14:textId="77777777" w:rsidR="00001E1C" w:rsidRDefault="00001E1C"/>
    <w:p w14:paraId="0000003F" w14:textId="77777777" w:rsidR="00001E1C" w:rsidRDefault="00EF7F46">
      <w:r>
        <w:lastRenderedPageBreak/>
        <w:t xml:space="preserve">CAR SEAT SAFETY TIP: When buckling your child, keep the chest clip at armpit level. After tightening the harness </w:t>
      </w:r>
      <w:proofErr w:type="gramStart"/>
      <w:r>
        <w:t>straps</w:t>
      </w:r>
      <w:proofErr w:type="gramEnd"/>
      <w:r>
        <w:t xml:space="preserve"> you should not be able to pinch the webbing together vertically. Learn more at </w:t>
      </w:r>
      <w:hyperlink r:id="rId22">
        <w:r>
          <w:rPr>
            <w:color w:val="1155CC"/>
            <w:highlight w:val="white"/>
            <w:u w:val="single"/>
          </w:rPr>
          <w:t>clickit.utah.gov</w:t>
        </w:r>
      </w:hyperlink>
      <w:r>
        <w:t xml:space="preserve"> </w:t>
      </w:r>
    </w:p>
    <w:p w14:paraId="00000040" w14:textId="77777777" w:rsidR="00001E1C" w:rsidRDefault="00001E1C"/>
    <w:p w14:paraId="00000041" w14:textId="77777777" w:rsidR="00001E1C" w:rsidRDefault="00EF7F46">
      <w:r>
        <w:t xml:space="preserve">CAR SEAT SAFETY TIP: You can help save a child’s life by sharing information on car seat safety. It’s not hard to learn but it does take some effort and we are here to help. Learn more at </w:t>
      </w:r>
      <w:hyperlink r:id="rId23">
        <w:r>
          <w:rPr>
            <w:color w:val="1155CC"/>
            <w:highlight w:val="white"/>
            <w:u w:val="single"/>
          </w:rPr>
          <w:t>clickit.utah.gov</w:t>
        </w:r>
      </w:hyperlink>
      <w:r>
        <w:t xml:space="preserve"> You can make a difference. </w:t>
      </w:r>
    </w:p>
    <w:p w14:paraId="00000042" w14:textId="77777777" w:rsidR="00001E1C" w:rsidRDefault="00001E1C"/>
    <w:p w14:paraId="00000043" w14:textId="77777777" w:rsidR="00001E1C" w:rsidRDefault="00EF7F46">
      <w:r>
        <w:t xml:space="preserve">CAR SEAT SAFETY TIP: Make sure your child is properly secured in a car seat before traveling. Share this video, find a car seat check point near you and learn more at </w:t>
      </w:r>
      <w:hyperlink r:id="rId24">
        <w:r>
          <w:rPr>
            <w:color w:val="1155CC"/>
            <w:highlight w:val="white"/>
            <w:u w:val="single"/>
          </w:rPr>
          <w:t>clickit.utah.gov</w:t>
        </w:r>
      </w:hyperlink>
      <w:r>
        <w:t xml:space="preserve"> </w:t>
      </w:r>
    </w:p>
    <w:p w14:paraId="00000044" w14:textId="77777777" w:rsidR="00001E1C" w:rsidRDefault="00001E1C"/>
    <w:p w14:paraId="00000045" w14:textId="77777777" w:rsidR="00001E1C" w:rsidRDefault="00EF7F46">
      <w:r>
        <w:t xml:space="preserve">CAR SEAT SAFETY TIP: After placing a child into a car seat and buckling the chest clip, you will need to tighten the harness straps. After tightening the harness </w:t>
      </w:r>
      <w:proofErr w:type="gramStart"/>
      <w:r>
        <w:t>straps</w:t>
      </w:r>
      <w:proofErr w:type="gramEnd"/>
      <w:r>
        <w:t xml:space="preserve"> you should not be able to pinch the webbing together vertically. Once the straps are tight, make sure the chest clip is at armpit level. Learn more at </w:t>
      </w:r>
      <w:hyperlink r:id="rId25">
        <w:r>
          <w:rPr>
            <w:color w:val="1155CC"/>
            <w:highlight w:val="white"/>
            <w:u w:val="single"/>
          </w:rPr>
          <w:t>clickit.utah.gov</w:t>
        </w:r>
      </w:hyperlink>
    </w:p>
    <w:p w14:paraId="00000046" w14:textId="77777777" w:rsidR="00001E1C" w:rsidRDefault="00001E1C"/>
    <w:p w14:paraId="00000047" w14:textId="77777777" w:rsidR="00001E1C" w:rsidRDefault="00001E1C"/>
    <w:p w14:paraId="00000048" w14:textId="77777777" w:rsidR="00001E1C" w:rsidRDefault="00001E1C"/>
    <w:p w14:paraId="00000049" w14:textId="77777777" w:rsidR="00001E1C" w:rsidRDefault="00001E1C"/>
    <w:p w14:paraId="0000004A" w14:textId="77777777" w:rsidR="00001E1C" w:rsidRDefault="00001E1C"/>
    <w:p w14:paraId="0000004B" w14:textId="77777777" w:rsidR="00001E1C" w:rsidRDefault="00001E1C"/>
    <w:p w14:paraId="0000004C" w14:textId="77777777" w:rsidR="00001E1C" w:rsidRDefault="00001E1C"/>
    <w:p w14:paraId="0000004D" w14:textId="77777777" w:rsidR="00001E1C" w:rsidRDefault="00001E1C"/>
    <w:p w14:paraId="0000004E" w14:textId="77777777" w:rsidR="00001E1C" w:rsidRDefault="00001E1C"/>
    <w:p w14:paraId="0000004F" w14:textId="77777777" w:rsidR="00001E1C" w:rsidRDefault="00001E1C"/>
    <w:sectPr w:rsidR="00001E1C">
      <w:headerReference w:type="even" r:id="rId26"/>
      <w:headerReference w:type="default" r:id="rId27"/>
      <w:footerReference w:type="even" r:id="rId28"/>
      <w:footerReference w:type="default" r:id="rId29"/>
      <w:headerReference w:type="first" r:id="rId30"/>
      <w:footerReference w:type="first" r:id="rId31"/>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83E10" w14:textId="77777777" w:rsidR="00C077CB" w:rsidRDefault="00C077CB" w:rsidP="00A41591">
      <w:pPr>
        <w:spacing w:line="240" w:lineRule="auto"/>
      </w:pPr>
      <w:r>
        <w:separator/>
      </w:r>
    </w:p>
  </w:endnote>
  <w:endnote w:type="continuationSeparator" w:id="0">
    <w:p w14:paraId="21D98789" w14:textId="77777777" w:rsidR="00C077CB" w:rsidRDefault="00C077CB" w:rsidP="00A415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79D21" w14:textId="77777777" w:rsidR="00A41591" w:rsidRDefault="00A41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16BF7" w14:textId="77777777" w:rsidR="00A41591" w:rsidRDefault="00A415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19EA" w14:textId="77777777" w:rsidR="00A41591" w:rsidRDefault="00A415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C3097" w14:textId="77777777" w:rsidR="00C077CB" w:rsidRDefault="00C077CB" w:rsidP="00A41591">
      <w:pPr>
        <w:spacing w:line="240" w:lineRule="auto"/>
      </w:pPr>
      <w:r>
        <w:separator/>
      </w:r>
    </w:p>
  </w:footnote>
  <w:footnote w:type="continuationSeparator" w:id="0">
    <w:p w14:paraId="460CDFD2" w14:textId="77777777" w:rsidR="00C077CB" w:rsidRDefault="00C077CB" w:rsidP="00A415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98BFA" w14:textId="77777777" w:rsidR="00A41591" w:rsidRDefault="00A41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5B858" w14:textId="77777777" w:rsidR="00A41591" w:rsidRDefault="00A415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EA67D" w14:textId="77777777" w:rsidR="00A41591" w:rsidRDefault="00A415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E1C"/>
    <w:rsid w:val="00001E1C"/>
    <w:rsid w:val="001672FB"/>
    <w:rsid w:val="007B2D15"/>
    <w:rsid w:val="0081180C"/>
    <w:rsid w:val="008D1F43"/>
    <w:rsid w:val="00A41591"/>
    <w:rsid w:val="00A47674"/>
    <w:rsid w:val="00C077CB"/>
    <w:rsid w:val="00EF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9CEC4"/>
  <w15:docId w15:val="{658213C7-45F8-8E4F-B59D-CD1D7DBC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41591"/>
    <w:pPr>
      <w:tabs>
        <w:tab w:val="center" w:pos="4680"/>
        <w:tab w:val="right" w:pos="9360"/>
      </w:tabs>
      <w:spacing w:line="240" w:lineRule="auto"/>
    </w:pPr>
  </w:style>
  <w:style w:type="character" w:customStyle="1" w:styleId="HeaderChar">
    <w:name w:val="Header Char"/>
    <w:basedOn w:val="DefaultParagraphFont"/>
    <w:link w:val="Header"/>
    <w:uiPriority w:val="99"/>
    <w:rsid w:val="00A41591"/>
  </w:style>
  <w:style w:type="paragraph" w:styleId="Footer">
    <w:name w:val="footer"/>
    <w:basedOn w:val="Normal"/>
    <w:link w:val="FooterChar"/>
    <w:uiPriority w:val="99"/>
    <w:unhideWhenUsed/>
    <w:rsid w:val="00A41591"/>
    <w:pPr>
      <w:tabs>
        <w:tab w:val="center" w:pos="4680"/>
        <w:tab w:val="right" w:pos="9360"/>
      </w:tabs>
      <w:spacing w:line="240" w:lineRule="auto"/>
    </w:pPr>
  </w:style>
  <w:style w:type="character" w:customStyle="1" w:styleId="FooterChar">
    <w:name w:val="Footer Char"/>
    <w:basedOn w:val="DefaultParagraphFont"/>
    <w:link w:val="Footer"/>
    <w:uiPriority w:val="99"/>
    <w:rsid w:val="00A41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clickit.utah.gov/" TargetMode="External"/><Relationship Id="rId18" Type="http://schemas.openxmlformats.org/officeDocument/2006/relationships/hyperlink" Target="http://clickit.utah.gov/"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clickit.utah.gov/" TargetMode="External"/><Relationship Id="rId7" Type="http://schemas.openxmlformats.org/officeDocument/2006/relationships/hyperlink" Target="http://clickit.utah.gov/" TargetMode="External"/><Relationship Id="rId12" Type="http://schemas.openxmlformats.org/officeDocument/2006/relationships/hyperlink" Target="http://clickit.utah.gov/" TargetMode="External"/><Relationship Id="rId17" Type="http://schemas.openxmlformats.org/officeDocument/2006/relationships/hyperlink" Target="http://clickit.utah.gov/" TargetMode="External"/><Relationship Id="rId25" Type="http://schemas.openxmlformats.org/officeDocument/2006/relationships/hyperlink" Target="http://clickit.utah.gov/"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clickit.utah.gov/" TargetMode="External"/><Relationship Id="rId20" Type="http://schemas.openxmlformats.org/officeDocument/2006/relationships/hyperlink" Target="http://clickit.utah.gov/" TargetMode="External"/><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www.youtube.com/watch?v=h_9Ee7M1hQY&amp;feature=youtu.be" TargetMode="External"/><Relationship Id="rId11" Type="http://schemas.openxmlformats.org/officeDocument/2006/relationships/hyperlink" Target="http://clickit.utah.gov/" TargetMode="External"/><Relationship Id="rId24" Type="http://schemas.openxmlformats.org/officeDocument/2006/relationships/hyperlink" Target="http://clickit.utah.gov/"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clickit.utah.gov/" TargetMode="External"/><Relationship Id="rId23" Type="http://schemas.openxmlformats.org/officeDocument/2006/relationships/hyperlink" Target="http://clickit.utah.gov/" TargetMode="External"/><Relationship Id="rId28" Type="http://schemas.openxmlformats.org/officeDocument/2006/relationships/footer" Target="footer1.xml"/><Relationship Id="rId10" Type="http://schemas.openxmlformats.org/officeDocument/2006/relationships/hyperlink" Target="http://clickit.utah.gov/" TargetMode="External"/><Relationship Id="rId19" Type="http://schemas.openxmlformats.org/officeDocument/2006/relationships/hyperlink" Target="http://clickit.utah.gov/" TargetMode="External"/><Relationship Id="rId31"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clickit.utah.gov/" TargetMode="External"/><Relationship Id="rId14" Type="http://schemas.openxmlformats.org/officeDocument/2006/relationships/hyperlink" Target="http://clickit.utah.gov/" TargetMode="External"/><Relationship Id="rId22" Type="http://schemas.openxmlformats.org/officeDocument/2006/relationships/hyperlink" Target="http://clickit.utah.gov/"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www.youtube.com/watch?v=n6yRR4a_KEU&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875</Words>
  <Characters>4989</Characters>
  <Application>Microsoft Office Word</Application>
  <DocSecurity>0</DocSecurity>
  <Lines>41</Lines>
  <Paragraphs>11</Paragraphs>
  <ScaleCrop>false</ScaleCrop>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Stacy Allen</cp:lastModifiedBy>
  <cp:revision>5</cp:revision>
  <dcterms:created xsi:type="dcterms:W3CDTF">2021-09-10T18:46:00Z</dcterms:created>
  <dcterms:modified xsi:type="dcterms:W3CDTF">2024-09-05T02:16:00Z</dcterms:modified>
</cp:coreProperties>
</file>